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F3" w:rsidRDefault="006C41F3" w:rsidP="006C41F3">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6C41F3">
        <w:rPr>
          <w:rFonts w:ascii="Times New Roman" w:eastAsia="Times New Roman" w:hAnsi="Times New Roman" w:cs="Times New Roman"/>
          <w:color w:val="FF0000"/>
          <w:sz w:val="32"/>
          <w:szCs w:val="32"/>
          <w:u w:val="single"/>
          <w:lang w:eastAsia="fr-FR"/>
        </w:rPr>
        <w:t>Chips de bananes plantain « </w:t>
      </w:r>
      <w:proofErr w:type="spellStart"/>
      <w:r w:rsidRPr="006C41F3">
        <w:rPr>
          <w:rFonts w:ascii="Times New Roman" w:eastAsia="Times New Roman" w:hAnsi="Times New Roman" w:cs="Times New Roman"/>
          <w:color w:val="FF0000"/>
          <w:sz w:val="32"/>
          <w:szCs w:val="32"/>
          <w:u w:val="single"/>
          <w:lang w:eastAsia="fr-FR"/>
        </w:rPr>
        <w:t>Patacones</w:t>
      </w:r>
      <w:proofErr w:type="spellEnd"/>
      <w:r w:rsidRPr="006C41F3">
        <w:rPr>
          <w:rFonts w:ascii="Times New Roman" w:eastAsia="Times New Roman" w:hAnsi="Times New Roman" w:cs="Times New Roman"/>
          <w:color w:val="FF0000"/>
          <w:sz w:val="32"/>
          <w:szCs w:val="32"/>
          <w:u w:val="single"/>
          <w:lang w:eastAsia="fr-FR"/>
        </w:rPr>
        <w:t> » et guacamole</w:t>
      </w:r>
    </w:p>
    <w:p w:rsidR="006C41F3" w:rsidRPr="006C41F3" w:rsidRDefault="006C41F3" w:rsidP="006C41F3">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bookmarkStart w:id="0" w:name="_GoBack"/>
      <w:r w:rsidRPr="006C41F3">
        <w:rPr>
          <w:rFonts w:ascii="Times New Roman" w:eastAsia="Times New Roman" w:hAnsi="Times New Roman" w:cs="Times New Roman"/>
          <w:noProof/>
          <w:color w:val="0000FF"/>
          <w:sz w:val="24"/>
          <w:szCs w:val="24"/>
          <w:lang w:eastAsia="fr-FR"/>
        </w:rPr>
        <w:drawing>
          <wp:inline distT="0" distB="0" distL="0" distR="0" wp14:anchorId="414A3B5A" wp14:editId="57D3BD5E">
            <wp:extent cx="5229225" cy="3483972"/>
            <wp:effectExtent l="0" t="0" r="0" b="2540"/>
            <wp:docPr id="18" name="Image 18" descr="Patacones - Bananes plantain frites, guacamole et salsa de toma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tacones - Bananes plantain frites, guacamole et salsa de tomat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2573" cy="3539503"/>
                    </a:xfrm>
                    <a:prstGeom prst="rect">
                      <a:avLst/>
                    </a:prstGeom>
                    <a:noFill/>
                    <a:ln>
                      <a:noFill/>
                    </a:ln>
                  </pic:spPr>
                </pic:pic>
              </a:graphicData>
            </a:graphic>
          </wp:inline>
        </w:drawing>
      </w:r>
      <w:bookmarkEnd w:id="0"/>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color w:val="FF0000"/>
          <w:sz w:val="24"/>
          <w:szCs w:val="24"/>
          <w:u w:val="single"/>
          <w:lang w:eastAsia="fr-FR"/>
        </w:rPr>
        <w:t>Ingrédients (pour environs 18 pièces):</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2 bananes plantain très mûres</w:t>
      </w:r>
      <w:r>
        <w:rPr>
          <w:rFonts w:ascii="Times New Roman" w:eastAsia="Times New Roman" w:hAnsi="Times New Roman" w:cs="Times New Roman"/>
          <w:sz w:val="24"/>
          <w:szCs w:val="24"/>
          <w:lang w:eastAsia="fr-FR"/>
        </w:rPr>
        <w:br/>
      </w:r>
      <w:r w:rsidRPr="006C41F3">
        <w:rPr>
          <w:rFonts w:ascii="Times New Roman" w:eastAsia="Times New Roman" w:hAnsi="Times New Roman" w:cs="Times New Roman"/>
          <w:sz w:val="24"/>
          <w:szCs w:val="24"/>
          <w:lang w:eastAsia="fr-FR"/>
        </w:rPr>
        <w:t>Guacamole : 2 avocats, 1/2 oignon, 1 citron vert, sel</w:t>
      </w:r>
      <w:r>
        <w:rPr>
          <w:rFonts w:ascii="Times New Roman" w:eastAsia="Times New Roman" w:hAnsi="Times New Roman" w:cs="Times New Roman"/>
          <w:sz w:val="24"/>
          <w:szCs w:val="24"/>
          <w:lang w:eastAsia="fr-FR"/>
        </w:rPr>
        <w:br/>
      </w:r>
      <w:r w:rsidRPr="006C41F3">
        <w:rPr>
          <w:rFonts w:ascii="Times New Roman" w:eastAsia="Times New Roman" w:hAnsi="Times New Roman" w:cs="Times New Roman"/>
          <w:sz w:val="24"/>
          <w:szCs w:val="24"/>
          <w:lang w:eastAsia="fr-FR"/>
        </w:rPr>
        <w:t xml:space="preserve">Salsa de tomate : 1 tomate, 1/2 oignon, 2 </w:t>
      </w:r>
      <w:proofErr w:type="spellStart"/>
      <w:r w:rsidRPr="006C41F3">
        <w:rPr>
          <w:rFonts w:ascii="Times New Roman" w:eastAsia="Times New Roman" w:hAnsi="Times New Roman" w:cs="Times New Roman"/>
          <w:sz w:val="24"/>
          <w:szCs w:val="24"/>
          <w:lang w:eastAsia="fr-FR"/>
        </w:rPr>
        <w:t>cebettes</w:t>
      </w:r>
      <w:proofErr w:type="spellEnd"/>
      <w:r w:rsidRPr="006C41F3">
        <w:rPr>
          <w:rFonts w:ascii="Times New Roman" w:eastAsia="Times New Roman" w:hAnsi="Times New Roman" w:cs="Times New Roman"/>
          <w:sz w:val="24"/>
          <w:szCs w:val="24"/>
          <w:lang w:eastAsia="fr-FR"/>
        </w:rPr>
        <w:t>, 1 jus de citron vert</w:t>
      </w:r>
      <w:r>
        <w:rPr>
          <w:rFonts w:ascii="Times New Roman" w:eastAsia="Times New Roman" w:hAnsi="Times New Roman" w:cs="Times New Roman"/>
          <w:sz w:val="24"/>
          <w:szCs w:val="24"/>
          <w:lang w:eastAsia="fr-FR"/>
        </w:rPr>
        <w:br/>
      </w:r>
      <w:r w:rsidRPr="006C41F3">
        <w:rPr>
          <w:rFonts w:ascii="Times New Roman" w:eastAsia="Times New Roman" w:hAnsi="Times New Roman" w:cs="Times New Roman"/>
          <w:sz w:val="24"/>
          <w:szCs w:val="24"/>
          <w:lang w:eastAsia="fr-FR"/>
        </w:rPr>
        <w:t xml:space="preserve">Huile pour friture </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color w:val="FF0000"/>
          <w:sz w:val="24"/>
          <w:szCs w:val="24"/>
          <w:u w:val="single"/>
          <w:lang w:eastAsia="fr-FR"/>
        </w:rPr>
        <w:t>Préparation:</w:t>
      </w:r>
    </w:p>
    <w:p w:rsidR="006C41F3" w:rsidRPr="006C41F3" w:rsidRDefault="006C41F3" w:rsidP="006C41F3">
      <w:pPr>
        <w:spacing w:before="100" w:beforeAutospacing="1" w:after="100" w:afterAutospacing="1" w:line="240" w:lineRule="auto"/>
        <w:outlineLvl w:val="3"/>
        <w:rPr>
          <w:rFonts w:ascii="Times New Roman" w:eastAsia="Times New Roman" w:hAnsi="Times New Roman" w:cs="Times New Roman"/>
          <w:bCs/>
          <w:sz w:val="24"/>
          <w:szCs w:val="24"/>
          <w:lang w:eastAsia="fr-FR"/>
        </w:rPr>
      </w:pPr>
      <w:r w:rsidRPr="006C41F3">
        <w:rPr>
          <w:rFonts w:ascii="Times New Roman" w:eastAsia="Times New Roman" w:hAnsi="Times New Roman" w:cs="Times New Roman"/>
          <w:bCs/>
          <w:sz w:val="24"/>
          <w:szCs w:val="24"/>
          <w:lang w:eastAsia="fr-FR"/>
        </w:rPr>
        <w:t>Recette des bananes plantain frites:</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Peler les bananes plantain et les couper en tronçons d’environ 2 cm. </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Faire chauffer l’huile de la friteuse à 150 ° C. Plonger les tronçons de banane dans l’huile chaude et cuire pendant environ 5 minutes en retournant de temps en temps. </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Retirer les morceaux. Les placer sur une planche, recouvrir avec une autre petite planche et écraser pour aplatir complètement. Il faut que les bananes soient encore chaudes pour cette opération sinon elles vont durcir et cela deviendra difficile de les aplatir.</w:t>
      </w:r>
      <w:hyperlink r:id="rId6" w:history="1">
        <w:r w:rsidRPr="006C41F3">
          <w:rPr>
            <w:rFonts w:ascii="Times New Roman" w:eastAsia="Times New Roman" w:hAnsi="Times New Roman" w:cs="Times New Roman"/>
            <w:color w:val="0000FF"/>
            <w:sz w:val="24"/>
            <w:szCs w:val="24"/>
            <w:u w:val="single"/>
            <w:lang w:eastAsia="fr-FR"/>
          </w:rPr>
          <w:t> </w:t>
        </w:r>
      </w:hyperlink>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Replonger les bananes écrasées dans le bain de friture pendant 5 minutes en retournant plusieurs fois. Surveiller la couleur, les chips de bananes doivent être bien dorées mais pas noircies. Retirer et déposer sur un sopalin. En refroidissant, elles vont durcir et devenir croustillantes. </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Les chips de bananes plantain peuvent être réalisées à l’avance.</w:t>
      </w:r>
    </w:p>
    <w:p w:rsidR="006C41F3" w:rsidRPr="006C41F3" w:rsidRDefault="006C41F3" w:rsidP="006C41F3">
      <w:pPr>
        <w:spacing w:before="100" w:beforeAutospacing="1" w:after="100" w:afterAutospacing="1" w:line="240" w:lineRule="auto"/>
        <w:outlineLvl w:val="3"/>
        <w:rPr>
          <w:rFonts w:ascii="Times New Roman" w:eastAsia="Times New Roman" w:hAnsi="Times New Roman" w:cs="Times New Roman"/>
          <w:bCs/>
          <w:sz w:val="24"/>
          <w:szCs w:val="24"/>
          <w:lang w:eastAsia="fr-FR"/>
        </w:rPr>
      </w:pPr>
      <w:r w:rsidRPr="006C41F3">
        <w:rPr>
          <w:rFonts w:ascii="Times New Roman" w:eastAsia="Times New Roman" w:hAnsi="Times New Roman" w:cs="Times New Roman"/>
          <w:bCs/>
          <w:sz w:val="24"/>
          <w:szCs w:val="24"/>
          <w:lang w:eastAsia="fr-FR"/>
        </w:rPr>
        <w:lastRenderedPageBreak/>
        <w:t>Recette du guacamole:</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Ouvrir les avocats, prélever la chair. Mettre dans un saladier avec l’oignon finement émincé et le jus de citron vert. Écraser à la fourchette, saler et réserver. Placer un noyau dans le guacamole pour éviter l’oxydation. On peut ajouter du piment selon les goûts.  </w:t>
      </w:r>
    </w:p>
    <w:p w:rsidR="006C41F3" w:rsidRPr="006C41F3" w:rsidRDefault="006C41F3" w:rsidP="006C41F3">
      <w:pPr>
        <w:spacing w:before="100" w:beforeAutospacing="1" w:after="100" w:afterAutospacing="1" w:line="240" w:lineRule="auto"/>
        <w:outlineLvl w:val="3"/>
        <w:rPr>
          <w:rFonts w:ascii="Times New Roman" w:eastAsia="Times New Roman" w:hAnsi="Times New Roman" w:cs="Times New Roman"/>
          <w:bCs/>
          <w:sz w:val="24"/>
          <w:szCs w:val="24"/>
          <w:lang w:eastAsia="fr-FR"/>
        </w:rPr>
      </w:pPr>
      <w:r w:rsidRPr="006C41F3">
        <w:rPr>
          <w:rFonts w:ascii="Times New Roman" w:eastAsia="Times New Roman" w:hAnsi="Times New Roman" w:cs="Times New Roman"/>
          <w:bCs/>
          <w:sz w:val="24"/>
          <w:szCs w:val="24"/>
          <w:lang w:eastAsia="fr-FR"/>
        </w:rPr>
        <w:t>Recette Salsa de tomates:</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 xml:space="preserve">Couper la tomate en petits dés, émincer finement l’oignon et les </w:t>
      </w:r>
      <w:proofErr w:type="spellStart"/>
      <w:r w:rsidRPr="006C41F3">
        <w:rPr>
          <w:rFonts w:ascii="Times New Roman" w:eastAsia="Times New Roman" w:hAnsi="Times New Roman" w:cs="Times New Roman"/>
          <w:sz w:val="24"/>
          <w:szCs w:val="24"/>
          <w:lang w:eastAsia="fr-FR"/>
        </w:rPr>
        <w:t>cebettes</w:t>
      </w:r>
      <w:proofErr w:type="spellEnd"/>
      <w:r w:rsidRPr="006C41F3">
        <w:rPr>
          <w:rFonts w:ascii="Times New Roman" w:eastAsia="Times New Roman" w:hAnsi="Times New Roman" w:cs="Times New Roman"/>
          <w:sz w:val="24"/>
          <w:szCs w:val="24"/>
          <w:lang w:eastAsia="fr-FR"/>
        </w:rPr>
        <w:t xml:space="preserve">. Tout mélanger dans un saladier, ajouter le jus de citron, </w:t>
      </w:r>
      <w:proofErr w:type="gramStart"/>
      <w:r w:rsidRPr="006C41F3">
        <w:rPr>
          <w:rFonts w:ascii="Times New Roman" w:eastAsia="Times New Roman" w:hAnsi="Times New Roman" w:cs="Times New Roman"/>
          <w:sz w:val="24"/>
          <w:szCs w:val="24"/>
          <w:lang w:eastAsia="fr-FR"/>
        </w:rPr>
        <w:t>assaisonner</w:t>
      </w:r>
      <w:proofErr w:type="gramEnd"/>
      <w:r w:rsidRPr="006C41F3">
        <w:rPr>
          <w:rFonts w:ascii="Times New Roman" w:eastAsia="Times New Roman" w:hAnsi="Times New Roman" w:cs="Times New Roman"/>
          <w:sz w:val="24"/>
          <w:szCs w:val="24"/>
          <w:lang w:eastAsia="fr-FR"/>
        </w:rPr>
        <w:t>.  </w:t>
      </w: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Dressage:</w:t>
      </w:r>
    </w:p>
    <w:p w:rsid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r w:rsidRPr="006C41F3">
        <w:rPr>
          <w:rFonts w:ascii="Times New Roman" w:eastAsia="Times New Roman" w:hAnsi="Times New Roman" w:cs="Times New Roman"/>
          <w:sz w:val="24"/>
          <w:szCs w:val="24"/>
          <w:lang w:eastAsia="fr-FR"/>
        </w:rPr>
        <w:t>Déposer les chips de bananes plantains sur un plat de service. Déposer une cuillerée de guacamole puis de salsa de tomates sur le dessus. Râper un zeste de citron vert et servir.</w:t>
      </w:r>
    </w:p>
    <w:p w:rsid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p>
    <w:p w:rsidR="006C41F3" w:rsidRPr="006C41F3" w:rsidRDefault="006C41F3" w:rsidP="006C41F3">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6C41F3" w:rsidRPr="006C41F3" w:rsidRDefault="006C41F3" w:rsidP="006C41F3">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C41F3" w:rsidRPr="006C41F3" w:rsidRDefault="006C41F3" w:rsidP="006C41F3">
      <w:pPr>
        <w:spacing w:before="100" w:beforeAutospacing="1" w:after="100" w:afterAutospacing="1" w:line="240" w:lineRule="auto"/>
        <w:rPr>
          <w:rFonts w:ascii="Times New Roman" w:eastAsia="Times New Roman" w:hAnsi="Times New Roman" w:cs="Times New Roman"/>
          <w:sz w:val="24"/>
          <w:szCs w:val="24"/>
          <w:lang w:eastAsia="fr-FR"/>
        </w:rPr>
      </w:pPr>
    </w:p>
    <w:p w:rsidR="004738A6" w:rsidRDefault="004738A6" w:rsidP="006C41F3"/>
    <w:sectPr w:rsidR="004738A6" w:rsidSect="006C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F3"/>
    <w:rsid w:val="004738A6"/>
    <w:rsid w:val="006C4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76C1-E759-4D30-8C92-63966AD2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1/06/Patacones-Bananes-plantain-frites-guacamole-et-salsa-de-tomates-12.jpg" TargetMode="External"/><Relationship Id="rId5" Type="http://schemas.openxmlformats.org/officeDocument/2006/relationships/image" Target="media/image1.jpeg"/><Relationship Id="rId4" Type="http://schemas.openxmlformats.org/officeDocument/2006/relationships/hyperlink" Target="https://www.assiettesgourmandes.fr/?attachment_id=712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2021-06-05T09:01:00Z</dcterms:created>
  <dcterms:modified xsi:type="dcterms:W3CDTF">2021-06-05T09:05:00Z</dcterms:modified>
</cp:coreProperties>
</file>