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FE" w:rsidRPr="005358FE" w:rsidRDefault="005358FE" w:rsidP="005358FE">
      <w:pPr>
        <w:pStyle w:val="NormalWeb"/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Saumon, quinoa grillé, crème d’ail fumé</w:t>
      </w:r>
    </w:p>
    <w:p w:rsidR="002F3517" w:rsidRDefault="002F3517" w:rsidP="002F3517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54FD19E4" wp14:editId="6921052B">
            <wp:extent cx="4152900" cy="2766870"/>
            <wp:effectExtent l="0" t="0" r="0" b="0"/>
            <wp:docPr id="1" name="Image 1" descr="https://www.assiettesgourmandes.fr/wp-content/uploads/2021/02/Saumon-et-sauce-à-lail-fumé-35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02/Saumon-et-sauce-à-lail-fumé-35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99" cy="27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17" w:rsidRDefault="002F3517" w:rsidP="002F3517">
      <w:pPr>
        <w:pStyle w:val="NormalWeb"/>
      </w:pPr>
      <w:r>
        <w:t> </w:t>
      </w:r>
    </w:p>
    <w:p w:rsidR="002F3517" w:rsidRDefault="002F3517" w:rsidP="002F3517">
      <w:pPr>
        <w:pStyle w:val="NormalWeb"/>
      </w:pPr>
      <w:r>
        <w:rPr>
          <w:color w:val="FF0000"/>
          <w:u w:val="single"/>
        </w:rPr>
        <w:t>Ingrédients (pour 4 personnes):</w:t>
      </w:r>
    </w:p>
    <w:p w:rsidR="002F3517" w:rsidRDefault="002F3517" w:rsidP="002F3517">
      <w:pPr>
        <w:pStyle w:val="NormalWeb"/>
      </w:pPr>
      <w:r>
        <w:t>4 morceaux de saumon, 1 tête d'ail fumé, 30 cl de bouillon de volaille (cube), 25 cl de crème liquide, balsamique, 100 g de quinoa, fleur de sel, poudre de piment, persil, huile d'olive</w:t>
      </w:r>
    </w:p>
    <w:p w:rsidR="002F3517" w:rsidRDefault="002F3517" w:rsidP="002F3517">
      <w:pPr>
        <w:pStyle w:val="NormalWeb"/>
      </w:pPr>
      <w:r>
        <w:rPr>
          <w:color w:val="FF0000"/>
          <w:u w:val="single"/>
        </w:rPr>
        <w:t>Préparation:</w:t>
      </w:r>
    </w:p>
    <w:p w:rsidR="002F3517" w:rsidRDefault="002F3517" w:rsidP="002F3517">
      <w:pPr>
        <w:pStyle w:val="NormalWeb"/>
      </w:pPr>
      <w:r>
        <w:t>Couper la tête d'ail fumé en 2 à mi-hauteur sans l'éplucher et sans séparer les gousses. Verser la crème et le bouillon dans une casserole.  </w:t>
      </w:r>
    </w:p>
    <w:p w:rsidR="002F3517" w:rsidRDefault="002F3517" w:rsidP="005358FE">
      <w:pPr>
        <w:pStyle w:val="NormalWeb"/>
      </w:pPr>
      <w:r>
        <w:t>Ajouter la tête d'ail et porter doucement à petite ébullition pendant 10 minutes. Couvrir et laisser infuser 20 minutes. Retirer 1/2 tête et mixer le reste de la tête d'ail dans les liquides. Filtrer et goûter pour rectifier l'assaisonnement si nécessaire.</w:t>
      </w:r>
      <w:bookmarkStart w:id="0" w:name="_GoBack"/>
      <w:bookmarkEnd w:id="0"/>
      <w:r>
        <w:t>  </w:t>
      </w:r>
    </w:p>
    <w:p w:rsidR="002F3517" w:rsidRDefault="002F3517" w:rsidP="002F3517">
      <w:pPr>
        <w:pStyle w:val="NormalWeb"/>
      </w:pPr>
      <w:r>
        <w:t xml:space="preserve">Rincer et cuire le quinoa selon les indications du paquet. Egoutter. Chauffer une poêle avec un filet d'huile d'olive et faire griller les grains de quinoa qui vont devenir </w:t>
      </w:r>
      <w:proofErr w:type="spellStart"/>
      <w:r>
        <w:t>crispy</w:t>
      </w:r>
      <w:proofErr w:type="spellEnd"/>
      <w:r>
        <w:t>. Ajouter quelques feuilles de persil ciselées et assaisonner.  </w:t>
      </w:r>
    </w:p>
    <w:p w:rsidR="002F3517" w:rsidRDefault="002F3517" w:rsidP="002F3517">
      <w:pPr>
        <w:pStyle w:val="NormalWeb"/>
      </w:pPr>
      <w:r>
        <w:t>Déposer les filets de saumon dans un plat allant au four. Arroser avec un filet d'huile d'olive, fleur de sel et poudre de piment.  </w:t>
      </w:r>
    </w:p>
    <w:p w:rsidR="002F3517" w:rsidRDefault="002F3517" w:rsidP="002F3517">
      <w:pPr>
        <w:pStyle w:val="NormalWeb"/>
      </w:pPr>
      <w:r>
        <w:t>Cuire 15 / 20 minutes à 100 °C.</w:t>
      </w:r>
    </w:p>
    <w:p w:rsidR="002F3517" w:rsidRDefault="002F3517" w:rsidP="002F3517">
      <w:pPr>
        <w:pStyle w:val="NormalWeb"/>
      </w:pPr>
      <w:r>
        <w:t xml:space="preserve">Réchauffer la crème d'ail et émulsionner au </w:t>
      </w:r>
      <w:proofErr w:type="spellStart"/>
      <w:r>
        <w:t>Bamix</w:t>
      </w:r>
      <w:proofErr w:type="spellEnd"/>
      <w:r>
        <w:t>.</w:t>
      </w:r>
    </w:p>
    <w:p w:rsidR="002F3517" w:rsidRDefault="002F3517" w:rsidP="002F3517">
      <w:pPr>
        <w:pStyle w:val="NormalWeb"/>
      </w:pPr>
      <w:r>
        <w:t>Dresser le poisson dans des assiettes creuses. Déposer une belle cuillerée de quinoa grillé sur le côté et verser la crème d'ail fumé émulsionnée. Servir aussitôt.</w:t>
      </w:r>
    </w:p>
    <w:p w:rsidR="005358FE" w:rsidRDefault="005358FE" w:rsidP="005358FE">
      <w:pPr>
        <w:pStyle w:val="NormalWeb"/>
        <w:jc w:val="right"/>
        <w:rPr>
          <w:b/>
        </w:rPr>
      </w:pPr>
      <w:r>
        <w:rPr>
          <w:rStyle w:val="Accentuation"/>
          <w:b/>
          <w:i w:val="0"/>
          <w:lang w:val="it-IT"/>
        </w:rPr>
        <w:t>www.assietesgourmandes.fr</w:t>
      </w:r>
    </w:p>
    <w:p w:rsidR="002F3517" w:rsidRDefault="002F3517" w:rsidP="002F3517">
      <w:pPr>
        <w:pStyle w:val="NormalWeb"/>
        <w:jc w:val="center"/>
      </w:pPr>
    </w:p>
    <w:p w:rsidR="00B12D49" w:rsidRDefault="00B12D49"/>
    <w:sectPr w:rsidR="00B1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7"/>
    <w:rsid w:val="002F3517"/>
    <w:rsid w:val="005358FE"/>
    <w:rsid w:val="00B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6BCB-F8FC-4A44-A633-06F58EF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35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2/Saumon-et-sauce-&#224;-lail-fum&#233;-3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2021-02-08T14:45:00Z</dcterms:created>
  <dcterms:modified xsi:type="dcterms:W3CDTF">2021-02-08T14:48:00Z</dcterms:modified>
</cp:coreProperties>
</file>