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506" w:rsidRDefault="000B4506" w:rsidP="000B4506">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sidRPr="000B4506">
        <w:rPr>
          <w:rFonts w:ascii="Times New Roman" w:eastAsia="Times New Roman" w:hAnsi="Times New Roman" w:cs="Times New Roman"/>
          <w:color w:val="FF0000"/>
          <w:sz w:val="32"/>
          <w:szCs w:val="32"/>
          <w:u w:val="single"/>
          <w:lang w:eastAsia="fr-FR"/>
        </w:rPr>
        <w:t xml:space="preserve">Cake crème de marron et marrons confits - Recette Pierre </w:t>
      </w:r>
      <w:proofErr w:type="spellStart"/>
      <w:r w:rsidRPr="000B4506">
        <w:rPr>
          <w:rFonts w:ascii="Times New Roman" w:eastAsia="Times New Roman" w:hAnsi="Times New Roman" w:cs="Times New Roman"/>
          <w:color w:val="FF0000"/>
          <w:sz w:val="32"/>
          <w:szCs w:val="32"/>
          <w:u w:val="single"/>
          <w:lang w:eastAsia="fr-FR"/>
        </w:rPr>
        <w:t>Hermé</w:t>
      </w:r>
      <w:proofErr w:type="spellEnd"/>
    </w:p>
    <w:p w:rsidR="000B4506" w:rsidRPr="000B4506" w:rsidRDefault="000B4506" w:rsidP="000B4506">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sidRPr="000B4506">
        <w:rPr>
          <w:rFonts w:ascii="Times New Roman" w:eastAsia="Times New Roman" w:hAnsi="Times New Roman" w:cs="Times New Roman"/>
          <w:noProof/>
          <w:color w:val="0000FF"/>
          <w:sz w:val="24"/>
          <w:szCs w:val="24"/>
          <w:lang w:eastAsia="fr-FR"/>
        </w:rPr>
        <w:drawing>
          <wp:inline distT="0" distB="0" distL="0" distR="0" wp14:anchorId="09B4D5DA" wp14:editId="797CB900">
            <wp:extent cx="3988704" cy="2657475"/>
            <wp:effectExtent l="0" t="0" r="0" b="0"/>
            <wp:docPr id="15" name="Image 15" descr="Cake crème de marron - recette Pierre Hermé">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ke crème de marron - recette Pierre Hermé">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2510" cy="2673335"/>
                    </a:xfrm>
                    <a:prstGeom prst="rect">
                      <a:avLst/>
                    </a:prstGeom>
                    <a:noFill/>
                    <a:ln>
                      <a:noFill/>
                    </a:ln>
                  </pic:spPr>
                </pic:pic>
              </a:graphicData>
            </a:graphic>
          </wp:inline>
        </w:drawing>
      </w:r>
      <w:bookmarkStart w:id="0" w:name="_GoBack"/>
      <w:bookmarkEnd w:id="0"/>
    </w:p>
    <w:p w:rsidR="000B4506" w:rsidRPr="000B4506" w:rsidRDefault="000B4506" w:rsidP="000B4506">
      <w:pPr>
        <w:spacing w:before="100" w:beforeAutospacing="1" w:after="100" w:afterAutospacing="1" w:line="240" w:lineRule="auto"/>
        <w:rPr>
          <w:rFonts w:ascii="Times New Roman" w:eastAsia="Times New Roman" w:hAnsi="Times New Roman" w:cs="Times New Roman"/>
          <w:sz w:val="24"/>
          <w:szCs w:val="24"/>
          <w:lang w:eastAsia="fr-FR"/>
        </w:rPr>
      </w:pPr>
      <w:r w:rsidRPr="000B4506">
        <w:rPr>
          <w:rFonts w:ascii="Times New Roman" w:eastAsia="Times New Roman" w:hAnsi="Times New Roman" w:cs="Times New Roman"/>
          <w:color w:val="FF0000"/>
          <w:sz w:val="24"/>
          <w:szCs w:val="24"/>
          <w:u w:val="single"/>
          <w:lang w:eastAsia="fr-FR"/>
        </w:rPr>
        <w:t>Ingrédients (pour un cake de 20cm):</w:t>
      </w:r>
    </w:p>
    <w:p w:rsidR="000B4506" w:rsidRPr="000B4506" w:rsidRDefault="000B4506" w:rsidP="000B450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B4506">
        <w:rPr>
          <w:rFonts w:ascii="Times New Roman" w:eastAsia="Times New Roman" w:hAnsi="Times New Roman" w:cs="Times New Roman"/>
          <w:sz w:val="24"/>
          <w:szCs w:val="24"/>
          <w:lang w:eastAsia="fr-FR"/>
        </w:rPr>
        <w:t>Cake : 90 + 10 g de farine T55, 50 g de farine de châtaigne, 100 g de beurre, 220 g de crème de marron, 6 g de levure chimique, 3 œufs, 100 g de sucre, une pincée de fleur de sel, 100 g de marrons glacés</w:t>
      </w:r>
    </w:p>
    <w:p w:rsidR="000B4506" w:rsidRPr="000B4506" w:rsidRDefault="000B4506" w:rsidP="000B450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B4506">
        <w:rPr>
          <w:rFonts w:ascii="Times New Roman" w:eastAsia="Times New Roman" w:hAnsi="Times New Roman" w:cs="Times New Roman"/>
          <w:sz w:val="24"/>
          <w:szCs w:val="24"/>
          <w:lang w:eastAsia="fr-FR"/>
        </w:rPr>
        <w:t>Sirop : 100 g de sucre, 100 g d’eau, 20 g de rhum</w:t>
      </w:r>
    </w:p>
    <w:p w:rsidR="000B4506" w:rsidRPr="000B4506" w:rsidRDefault="000B4506" w:rsidP="000B450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B4506">
        <w:rPr>
          <w:rFonts w:ascii="Times New Roman" w:eastAsia="Times New Roman" w:hAnsi="Times New Roman" w:cs="Times New Roman"/>
          <w:sz w:val="24"/>
          <w:szCs w:val="24"/>
          <w:lang w:eastAsia="fr-FR"/>
        </w:rPr>
        <w:t>Glaçage : 100 g de sucre glace, jus d'1 ou 2 citrons</w:t>
      </w:r>
    </w:p>
    <w:p w:rsidR="000B4506" w:rsidRPr="000B4506" w:rsidRDefault="000B4506" w:rsidP="000B4506">
      <w:pPr>
        <w:spacing w:before="100" w:beforeAutospacing="1" w:after="100" w:afterAutospacing="1" w:line="240" w:lineRule="auto"/>
        <w:rPr>
          <w:rFonts w:ascii="Times New Roman" w:eastAsia="Times New Roman" w:hAnsi="Times New Roman" w:cs="Times New Roman"/>
          <w:sz w:val="24"/>
          <w:szCs w:val="24"/>
          <w:lang w:eastAsia="fr-FR"/>
        </w:rPr>
      </w:pPr>
      <w:r w:rsidRPr="000B4506">
        <w:rPr>
          <w:rFonts w:ascii="Times New Roman" w:eastAsia="Times New Roman" w:hAnsi="Times New Roman" w:cs="Times New Roman"/>
          <w:color w:val="FF0000"/>
          <w:sz w:val="24"/>
          <w:szCs w:val="24"/>
          <w:u w:val="single"/>
          <w:lang w:eastAsia="fr-FR"/>
        </w:rPr>
        <w:t>Préparation :</w:t>
      </w:r>
    </w:p>
    <w:p w:rsidR="000B4506" w:rsidRPr="000B4506" w:rsidRDefault="000B4506" w:rsidP="000B4506">
      <w:pPr>
        <w:spacing w:before="100" w:beforeAutospacing="1" w:after="100" w:afterAutospacing="1" w:line="240" w:lineRule="auto"/>
        <w:rPr>
          <w:rFonts w:ascii="Times New Roman" w:eastAsia="Times New Roman" w:hAnsi="Times New Roman" w:cs="Times New Roman"/>
          <w:sz w:val="24"/>
          <w:szCs w:val="24"/>
          <w:lang w:eastAsia="fr-FR"/>
        </w:rPr>
      </w:pPr>
      <w:r w:rsidRPr="000B4506">
        <w:rPr>
          <w:rFonts w:ascii="Times New Roman" w:eastAsia="Times New Roman" w:hAnsi="Times New Roman" w:cs="Times New Roman"/>
          <w:sz w:val="24"/>
          <w:szCs w:val="24"/>
          <w:lang w:eastAsia="fr-FR"/>
        </w:rPr>
        <w:t>Préchauffer le four à 180 C.</w:t>
      </w:r>
    </w:p>
    <w:p w:rsidR="000B4506" w:rsidRPr="000B4506" w:rsidRDefault="000B4506" w:rsidP="000B4506">
      <w:pPr>
        <w:spacing w:before="100" w:beforeAutospacing="1" w:after="100" w:afterAutospacing="1" w:line="240" w:lineRule="auto"/>
        <w:rPr>
          <w:rFonts w:ascii="Times New Roman" w:eastAsia="Times New Roman" w:hAnsi="Times New Roman" w:cs="Times New Roman"/>
          <w:sz w:val="24"/>
          <w:szCs w:val="24"/>
          <w:lang w:eastAsia="fr-FR"/>
        </w:rPr>
      </w:pPr>
      <w:r w:rsidRPr="000B4506">
        <w:rPr>
          <w:rFonts w:ascii="Times New Roman" w:eastAsia="Times New Roman" w:hAnsi="Times New Roman" w:cs="Times New Roman"/>
          <w:sz w:val="24"/>
          <w:szCs w:val="24"/>
          <w:lang w:eastAsia="fr-FR"/>
        </w:rPr>
        <w:t>Verser les œufs entiers, le sucre et la crème de marron dans le bol du robot et mélanger. Ajouter le beurre fondu et la fleur de sel en continuant de mélanger vigoureusement.</w:t>
      </w:r>
      <w:r>
        <w:rPr>
          <w:rFonts w:ascii="Times New Roman" w:eastAsia="Times New Roman" w:hAnsi="Times New Roman" w:cs="Times New Roman"/>
          <w:sz w:val="24"/>
          <w:szCs w:val="24"/>
          <w:lang w:eastAsia="fr-FR"/>
        </w:rPr>
        <w:br/>
      </w:r>
      <w:r w:rsidRPr="000B4506">
        <w:rPr>
          <w:rFonts w:ascii="Times New Roman" w:eastAsia="Times New Roman" w:hAnsi="Times New Roman" w:cs="Times New Roman"/>
          <w:sz w:val="24"/>
          <w:szCs w:val="24"/>
          <w:lang w:eastAsia="fr-FR"/>
        </w:rPr>
        <w:t>Tamiser les farines et la levure. Verser en pluie dans la préparation à la crème de marron. Bien mélanger.</w:t>
      </w:r>
      <w:r>
        <w:rPr>
          <w:rFonts w:ascii="Times New Roman" w:eastAsia="Times New Roman" w:hAnsi="Times New Roman" w:cs="Times New Roman"/>
          <w:sz w:val="24"/>
          <w:szCs w:val="24"/>
          <w:lang w:eastAsia="fr-FR"/>
        </w:rPr>
        <w:br/>
      </w:r>
      <w:r w:rsidRPr="000B4506">
        <w:rPr>
          <w:rFonts w:ascii="Times New Roman" w:eastAsia="Times New Roman" w:hAnsi="Times New Roman" w:cs="Times New Roman"/>
          <w:sz w:val="24"/>
          <w:szCs w:val="24"/>
          <w:lang w:eastAsia="fr-FR"/>
        </w:rPr>
        <w:t>Réserver 3 marrons pour la déco, et fariner les marrons restants avec 10 g de farine.</w:t>
      </w:r>
    </w:p>
    <w:p w:rsidR="000B4506" w:rsidRPr="000B4506" w:rsidRDefault="000B4506" w:rsidP="000B4506">
      <w:pPr>
        <w:spacing w:before="100" w:beforeAutospacing="1" w:after="100" w:afterAutospacing="1" w:line="240" w:lineRule="auto"/>
        <w:rPr>
          <w:rFonts w:ascii="Times New Roman" w:eastAsia="Times New Roman" w:hAnsi="Times New Roman" w:cs="Times New Roman"/>
          <w:sz w:val="24"/>
          <w:szCs w:val="24"/>
          <w:lang w:eastAsia="fr-FR"/>
        </w:rPr>
      </w:pPr>
      <w:r w:rsidRPr="000B4506">
        <w:rPr>
          <w:rFonts w:ascii="Times New Roman" w:eastAsia="Times New Roman" w:hAnsi="Times New Roman" w:cs="Times New Roman"/>
          <w:sz w:val="24"/>
          <w:szCs w:val="24"/>
          <w:lang w:eastAsia="fr-FR"/>
        </w:rPr>
        <w:t>Incorporer les marrons farinés dans la pâte et verser dans un moule à cake beurré (sauf s’il est en silicone).</w:t>
      </w:r>
      <w:r>
        <w:rPr>
          <w:rFonts w:ascii="Times New Roman" w:eastAsia="Times New Roman" w:hAnsi="Times New Roman" w:cs="Times New Roman"/>
          <w:sz w:val="24"/>
          <w:szCs w:val="24"/>
          <w:lang w:eastAsia="fr-FR"/>
        </w:rPr>
        <w:br/>
      </w:r>
      <w:r w:rsidRPr="000B4506">
        <w:rPr>
          <w:rFonts w:ascii="Times New Roman" w:eastAsia="Times New Roman" w:hAnsi="Times New Roman" w:cs="Times New Roman"/>
          <w:sz w:val="24"/>
          <w:szCs w:val="24"/>
          <w:lang w:eastAsia="fr-FR"/>
        </w:rPr>
        <w:t>Mettre au four et baisser aussitôt la température à 160 C.</w:t>
      </w:r>
    </w:p>
    <w:p w:rsidR="000B4506" w:rsidRPr="000B4506" w:rsidRDefault="000B4506" w:rsidP="000B4506">
      <w:pPr>
        <w:spacing w:before="100" w:beforeAutospacing="1" w:after="100" w:afterAutospacing="1" w:line="240" w:lineRule="auto"/>
        <w:rPr>
          <w:rFonts w:ascii="Times New Roman" w:eastAsia="Times New Roman" w:hAnsi="Times New Roman" w:cs="Times New Roman"/>
          <w:sz w:val="24"/>
          <w:szCs w:val="24"/>
          <w:lang w:eastAsia="fr-FR"/>
        </w:rPr>
      </w:pPr>
      <w:r w:rsidRPr="000B4506">
        <w:rPr>
          <w:rFonts w:ascii="Times New Roman" w:eastAsia="Times New Roman" w:hAnsi="Times New Roman" w:cs="Times New Roman"/>
          <w:sz w:val="24"/>
          <w:szCs w:val="24"/>
          <w:lang w:eastAsia="fr-FR"/>
        </w:rPr>
        <w:t>Cuire 1h10. Au bout de 10 minutes, fendre la surface du cake avec la lame du couteau dans la longueur, puis poursuivre.</w:t>
      </w:r>
      <w:r>
        <w:rPr>
          <w:rFonts w:ascii="Times New Roman" w:eastAsia="Times New Roman" w:hAnsi="Times New Roman" w:cs="Times New Roman"/>
          <w:sz w:val="24"/>
          <w:szCs w:val="24"/>
          <w:lang w:eastAsia="fr-FR"/>
        </w:rPr>
        <w:br/>
      </w:r>
      <w:r w:rsidRPr="000B4506">
        <w:rPr>
          <w:rFonts w:ascii="Times New Roman" w:eastAsia="Times New Roman" w:hAnsi="Times New Roman" w:cs="Times New Roman"/>
          <w:sz w:val="24"/>
          <w:szCs w:val="24"/>
          <w:lang w:eastAsia="fr-FR"/>
        </w:rPr>
        <w:t>Vérifier la cuisson en plantant la lame d’un couteau au milieu du cake, elle doit ressortir sèche.</w:t>
      </w:r>
      <w:r>
        <w:rPr>
          <w:rFonts w:ascii="Times New Roman" w:eastAsia="Times New Roman" w:hAnsi="Times New Roman" w:cs="Times New Roman"/>
          <w:sz w:val="24"/>
          <w:szCs w:val="24"/>
          <w:lang w:eastAsia="fr-FR"/>
        </w:rPr>
        <w:br/>
      </w:r>
      <w:r w:rsidRPr="000B4506">
        <w:rPr>
          <w:rFonts w:ascii="Times New Roman" w:eastAsia="Times New Roman" w:hAnsi="Times New Roman" w:cs="Times New Roman"/>
          <w:sz w:val="24"/>
          <w:szCs w:val="24"/>
          <w:lang w:eastAsia="fr-FR"/>
        </w:rPr>
        <w:t>Pendant la cuisson préparer le sirop d’</w:t>
      </w:r>
      <w:proofErr w:type="spellStart"/>
      <w:r w:rsidRPr="000B4506">
        <w:rPr>
          <w:rFonts w:ascii="Times New Roman" w:eastAsia="Times New Roman" w:hAnsi="Times New Roman" w:cs="Times New Roman"/>
          <w:sz w:val="24"/>
          <w:szCs w:val="24"/>
          <w:lang w:eastAsia="fr-FR"/>
        </w:rPr>
        <w:t>imbibage</w:t>
      </w:r>
      <w:proofErr w:type="spellEnd"/>
      <w:r w:rsidRPr="000B4506">
        <w:rPr>
          <w:rFonts w:ascii="Times New Roman" w:eastAsia="Times New Roman" w:hAnsi="Times New Roman" w:cs="Times New Roman"/>
          <w:sz w:val="24"/>
          <w:szCs w:val="24"/>
          <w:lang w:eastAsia="fr-FR"/>
        </w:rPr>
        <w:t>. Chauffer l’eau et le sucre dans une casserole. Ajouter le rhum.</w:t>
      </w:r>
    </w:p>
    <w:p w:rsidR="000B4506" w:rsidRPr="000B4506" w:rsidRDefault="000B4506" w:rsidP="000B4506">
      <w:pPr>
        <w:spacing w:before="100" w:beforeAutospacing="1" w:after="100" w:afterAutospacing="1" w:line="240" w:lineRule="auto"/>
        <w:rPr>
          <w:rFonts w:ascii="Times New Roman" w:eastAsia="Times New Roman" w:hAnsi="Times New Roman" w:cs="Times New Roman"/>
          <w:sz w:val="24"/>
          <w:szCs w:val="24"/>
          <w:lang w:eastAsia="fr-FR"/>
        </w:rPr>
      </w:pPr>
      <w:r w:rsidRPr="000B4506">
        <w:rPr>
          <w:rFonts w:ascii="Times New Roman" w:eastAsia="Times New Roman" w:hAnsi="Times New Roman" w:cs="Times New Roman"/>
          <w:sz w:val="24"/>
          <w:szCs w:val="24"/>
          <w:lang w:eastAsia="fr-FR"/>
        </w:rPr>
        <w:t>Démouler le cake encore chaud sur une grille et le badigeonner copieusement de sirop.</w:t>
      </w:r>
      <w:r>
        <w:rPr>
          <w:rFonts w:ascii="Times New Roman" w:eastAsia="Times New Roman" w:hAnsi="Times New Roman" w:cs="Times New Roman"/>
          <w:sz w:val="24"/>
          <w:szCs w:val="24"/>
          <w:lang w:eastAsia="fr-FR"/>
        </w:rPr>
        <w:br/>
      </w:r>
      <w:r w:rsidRPr="000B4506">
        <w:rPr>
          <w:rFonts w:ascii="Times New Roman" w:eastAsia="Times New Roman" w:hAnsi="Times New Roman" w:cs="Times New Roman"/>
          <w:sz w:val="24"/>
          <w:szCs w:val="24"/>
          <w:lang w:eastAsia="fr-FR"/>
        </w:rPr>
        <w:t>J'ai ajouté un glaçage léger au citron (facultatif mais je trouve que cette touche d'acidité est un vrai plus) : mélanger le sucre glace avec le jus d'1 ou 2 citron. La consistance doit être semi épaisse; badigeonner le cake avec une spatule.</w:t>
      </w:r>
    </w:p>
    <w:p w:rsidR="000B4506" w:rsidRPr="000B4506" w:rsidRDefault="000B4506" w:rsidP="000B4506">
      <w:pPr>
        <w:spacing w:before="100" w:beforeAutospacing="1" w:after="100" w:afterAutospacing="1" w:line="240" w:lineRule="auto"/>
        <w:rPr>
          <w:rFonts w:ascii="Times New Roman" w:eastAsia="Times New Roman" w:hAnsi="Times New Roman" w:cs="Times New Roman"/>
          <w:sz w:val="24"/>
          <w:szCs w:val="24"/>
          <w:lang w:eastAsia="fr-FR"/>
        </w:rPr>
      </w:pPr>
      <w:r w:rsidRPr="000B4506">
        <w:rPr>
          <w:rFonts w:ascii="Times New Roman" w:eastAsia="Times New Roman" w:hAnsi="Times New Roman" w:cs="Times New Roman"/>
          <w:sz w:val="24"/>
          <w:szCs w:val="24"/>
          <w:lang w:eastAsia="fr-FR"/>
        </w:rPr>
        <w:t>Déposer quelques marrons réservés sur le dessus.</w:t>
      </w:r>
    </w:p>
    <w:p w:rsidR="001B6809" w:rsidRDefault="000B4506" w:rsidP="000B4506">
      <w:pPr>
        <w:spacing w:before="100" w:beforeAutospacing="1" w:after="100" w:afterAutospacing="1" w:line="240" w:lineRule="auto"/>
        <w:rPr>
          <w:rFonts w:ascii="Times New Roman" w:eastAsia="Times New Roman" w:hAnsi="Times New Roman" w:cs="Times New Roman"/>
          <w:sz w:val="24"/>
          <w:szCs w:val="24"/>
          <w:lang w:eastAsia="fr-FR"/>
        </w:rPr>
      </w:pPr>
      <w:r w:rsidRPr="000B4506">
        <w:rPr>
          <w:rFonts w:ascii="Times New Roman" w:eastAsia="Times New Roman" w:hAnsi="Times New Roman" w:cs="Times New Roman"/>
          <w:sz w:val="24"/>
          <w:szCs w:val="24"/>
          <w:lang w:eastAsia="fr-FR"/>
        </w:rPr>
        <w:t>Pour un maximum de saveurs, il est conseillé de laisser le cake aux marrons 24 heures minimum a</w:t>
      </w:r>
      <w:r>
        <w:rPr>
          <w:rFonts w:ascii="Times New Roman" w:eastAsia="Times New Roman" w:hAnsi="Times New Roman" w:cs="Times New Roman"/>
          <w:sz w:val="24"/>
          <w:szCs w:val="24"/>
          <w:lang w:eastAsia="fr-FR"/>
        </w:rPr>
        <w:t>u frigo avant la dégustation.</w:t>
      </w:r>
    </w:p>
    <w:p w:rsidR="000B4506" w:rsidRPr="000B4506" w:rsidRDefault="000B4506" w:rsidP="000B4506">
      <w:pPr>
        <w:spacing w:before="100" w:beforeAutospacing="1" w:after="100" w:afterAutospacing="1" w:line="240" w:lineRule="auto"/>
        <w:jc w:val="right"/>
        <w:rPr>
          <w:rFonts w:ascii="Times New Roman" w:eastAsia="Times New Roman" w:hAnsi="Times New Roman" w:cs="Times New Roman"/>
          <w:b/>
          <w:sz w:val="24"/>
          <w:szCs w:val="24"/>
          <w:lang w:eastAsia="fr-FR"/>
        </w:rPr>
      </w:pPr>
      <w:r w:rsidRPr="000B4506">
        <w:rPr>
          <w:rFonts w:ascii="Times New Roman" w:eastAsia="Times New Roman" w:hAnsi="Times New Roman" w:cs="Times New Roman"/>
          <w:b/>
          <w:sz w:val="24"/>
          <w:szCs w:val="24"/>
          <w:lang w:eastAsia="fr-FR"/>
        </w:rPr>
        <w:t>www.assiettesgourmandes.fr</w:t>
      </w:r>
    </w:p>
    <w:sectPr w:rsidR="000B4506" w:rsidRPr="000B4506" w:rsidSect="000B45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973C8"/>
    <w:multiLevelType w:val="multilevel"/>
    <w:tmpl w:val="FD8E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06"/>
    <w:rsid w:val="000B4506"/>
    <w:rsid w:val="001B6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30DBD-C80C-4D8B-BE3F-87F7DF96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5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ssiettesgourmandes.fr/wp-content/uploads/2021/01/Cake-cr&#232;me-de-marron-et-marrons-confits-23.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1567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2021-01-13T11:46:00Z</dcterms:created>
  <dcterms:modified xsi:type="dcterms:W3CDTF">2021-01-13T11:50:00Z</dcterms:modified>
</cp:coreProperties>
</file>