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6C" w:rsidRDefault="00B9096C" w:rsidP="0050105D">
      <w:pPr>
        <w:pStyle w:val="NormalWeb"/>
        <w:jc w:val="center"/>
      </w:pPr>
      <w:r>
        <w:rPr>
          <w:rFonts w:ascii="Georgia" w:hAnsi="Georgia"/>
          <w:color w:val="FF0000"/>
          <w:sz w:val="32"/>
          <w:szCs w:val="32"/>
          <w:u w:val="single"/>
        </w:rPr>
        <w:t>Salade de fenouil, sauce anchois et Parmesan</w:t>
      </w:r>
    </w:p>
    <w:p w:rsidR="0050105D" w:rsidRDefault="0050105D" w:rsidP="0050105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502627" cy="2333625"/>
            <wp:effectExtent l="0" t="0" r="3175" b="0"/>
            <wp:docPr id="10" name="Image 10" descr="https://www.assiettesgourmandes.fr/wp-content/uploads/2020/09/Salade-de-fenouil-sauce-anchois-parmesan-19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9/Salade-de-fenouil-sauce-anchois-parmesan-19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99" cy="23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5D" w:rsidRDefault="0050105D" w:rsidP="0050105D">
      <w:pPr>
        <w:pStyle w:val="p1"/>
      </w:pPr>
      <w:r>
        <w:rPr>
          <w:rStyle w:val="s1"/>
          <w:color w:val="FF0000"/>
          <w:u w:val="single"/>
        </w:rPr>
        <w:t>Ingrédients (pour 4 personnes):</w:t>
      </w:r>
    </w:p>
    <w:p w:rsidR="0050105D" w:rsidRDefault="0050105D" w:rsidP="0050105D">
      <w:pPr>
        <w:pStyle w:val="p1"/>
      </w:pPr>
      <w:r>
        <w:rPr>
          <w:rStyle w:val="s1"/>
        </w:rPr>
        <w:t xml:space="preserve">2 bulbes de fenouil, 2 gousses d’ail, 6 anchois à l’huile, 3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s. d’huile d’olive, 40 g de parmesan, jus d'un citron, 3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s. d’amandes effilées, piment d’Espelette et aneth</w:t>
      </w:r>
    </w:p>
    <w:p w:rsidR="0050105D" w:rsidRDefault="0050105D" w:rsidP="0050105D">
      <w:pPr>
        <w:pStyle w:val="p1"/>
      </w:pPr>
      <w:r>
        <w:rPr>
          <w:rStyle w:val="s1"/>
          <w:color w:val="FF0000"/>
          <w:u w:val="single"/>
        </w:rPr>
        <w:t>Préparation:</w:t>
      </w:r>
    </w:p>
    <w:p w:rsidR="0050105D" w:rsidRDefault="0050105D" w:rsidP="0050105D">
      <w:pPr>
        <w:pStyle w:val="p1"/>
      </w:pPr>
      <w:r>
        <w:rPr>
          <w:rStyle w:val="s1"/>
        </w:rPr>
        <w:t>Mixer 20 g de Parmesan avec 4 anchois, les gousses d’ail, le jus de citron et l’huile d’olive. Réserver.</w:t>
      </w:r>
      <w:r>
        <w:t>    </w:t>
      </w:r>
    </w:p>
    <w:p w:rsidR="0050105D" w:rsidRDefault="0050105D" w:rsidP="0050105D">
      <w:pPr>
        <w:pStyle w:val="p1"/>
      </w:pPr>
      <w:r>
        <w:rPr>
          <w:rStyle w:val="s1"/>
        </w:rPr>
        <w:t>Retirer les feuilles extérieures du fenouil; émincer très finement à la mandoline.</w:t>
      </w:r>
    </w:p>
    <w:p w:rsidR="0050105D" w:rsidRDefault="0050105D" w:rsidP="0050105D">
      <w:pPr>
        <w:pStyle w:val="p1"/>
      </w:pPr>
      <w:r>
        <w:rPr>
          <w:rStyle w:val="s1"/>
        </w:rPr>
        <w:t>Ajouter la sauce et mélanger pour bien lier l'ensemble. </w:t>
      </w:r>
    </w:p>
    <w:p w:rsidR="0050105D" w:rsidRDefault="0050105D" w:rsidP="0050105D">
      <w:pPr>
        <w:pStyle w:val="p1"/>
        <w:rPr>
          <w:rStyle w:val="s1"/>
        </w:rPr>
      </w:pPr>
      <w:r>
        <w:rPr>
          <w:rStyle w:val="s1"/>
        </w:rPr>
        <w:t>Dans une poêle, faire griller les amandes à sec. Les ajouter à la salade de fenouil. Incorporer les 2 anchois restants coupés en petits morceaux.</w:t>
      </w:r>
    </w:p>
    <w:p w:rsidR="0050105D" w:rsidRDefault="0050105D" w:rsidP="0050105D">
      <w:pPr>
        <w:pStyle w:val="p1"/>
      </w:pPr>
      <w:r>
        <w:rPr>
          <w:rStyle w:val="s1"/>
        </w:rPr>
        <w:t>Ajouter quelques olives noires coupées en 2, des copeaux de parmesan (taillés avec un économe dans les 20 g restants), une pincée de piment d’Espelette et quelques brins d’aneth.</w:t>
      </w:r>
    </w:p>
    <w:p w:rsidR="0050105D" w:rsidRDefault="0050105D" w:rsidP="0050105D">
      <w:pPr>
        <w:pStyle w:val="p1"/>
      </w:pPr>
      <w:r>
        <w:rPr>
          <w:rStyle w:val="s1"/>
        </w:rPr>
        <w:t>Servir dans le saladier ou répartir dans les assiettes.</w:t>
      </w:r>
    </w:p>
    <w:p w:rsidR="0050105D" w:rsidRDefault="0050105D" w:rsidP="0050105D">
      <w:pPr>
        <w:pStyle w:val="NormalWeb"/>
      </w:pPr>
      <w:r>
        <w:t>Préparer cette salade au moins 30 minutes avant de servir elle n'en sera que meilleure!</w:t>
      </w:r>
    </w:p>
    <w:p w:rsidR="00B9096C" w:rsidRDefault="00B9096C" w:rsidP="00B90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9096C" w:rsidRDefault="00B9096C" w:rsidP="00B9096C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wwwassiettesgourmandes.fr</w:t>
      </w:r>
    </w:p>
    <w:p w:rsidR="0068416C" w:rsidRDefault="0068416C"/>
    <w:sectPr w:rsidR="0068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5D"/>
    <w:rsid w:val="0050105D"/>
    <w:rsid w:val="0068416C"/>
    <w:rsid w:val="00B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3C1C-7045-462F-829A-33922C2A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105D"/>
    <w:rPr>
      <w:color w:val="0000FF"/>
      <w:u w:val="single"/>
    </w:rPr>
  </w:style>
  <w:style w:type="paragraph" w:customStyle="1" w:styleId="p1">
    <w:name w:val="p1"/>
    <w:basedOn w:val="Normal"/>
    <w:rsid w:val="0050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50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9/Salade-de-fenouil-sauce-anchois-parmesan-1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2020-09-25T14:02:00Z</dcterms:created>
  <dcterms:modified xsi:type="dcterms:W3CDTF">2020-09-25T14:02:00Z</dcterms:modified>
</cp:coreProperties>
</file>