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F4B" w:rsidRDefault="00E41F4B" w:rsidP="00E41F4B">
      <w:pPr>
        <w:pStyle w:val="NormalWeb"/>
        <w:jc w:val="center"/>
        <w:rPr>
          <w:rFonts w:ascii="Georgia" w:hAnsi="Georgia"/>
          <w:color w:val="FF0000"/>
          <w:sz w:val="32"/>
          <w:szCs w:val="32"/>
          <w:u w:val="single"/>
        </w:rPr>
      </w:pPr>
    </w:p>
    <w:p w:rsidR="00E41F4B" w:rsidRPr="00E41F4B" w:rsidRDefault="00E41F4B" w:rsidP="00E41F4B">
      <w:pPr>
        <w:pStyle w:val="NormalWeb"/>
        <w:jc w:val="center"/>
        <w:rPr>
          <w:rFonts w:ascii="Georgia" w:hAnsi="Georgia"/>
          <w:color w:val="FF0000"/>
          <w:sz w:val="32"/>
          <w:szCs w:val="32"/>
          <w:u w:val="single"/>
        </w:rPr>
      </w:pPr>
      <w:r w:rsidRPr="00E41F4B">
        <w:rPr>
          <w:rFonts w:ascii="Georgia" w:hAnsi="Georgia"/>
          <w:color w:val="FF0000"/>
          <w:sz w:val="32"/>
          <w:szCs w:val="32"/>
          <w:u w:val="single"/>
        </w:rPr>
        <w:t xml:space="preserve">Sardines marinées, purée de fenouil et </w:t>
      </w:r>
      <w:proofErr w:type="spellStart"/>
      <w:r w:rsidRPr="00E41F4B">
        <w:rPr>
          <w:rFonts w:ascii="Georgia" w:hAnsi="Georgia"/>
          <w:color w:val="FF0000"/>
          <w:sz w:val="32"/>
          <w:szCs w:val="32"/>
          <w:u w:val="single"/>
        </w:rPr>
        <w:t>grémolata</w:t>
      </w:r>
      <w:proofErr w:type="spellEnd"/>
      <w:r w:rsidRPr="00E41F4B">
        <w:rPr>
          <w:rFonts w:ascii="Georgia" w:hAnsi="Georgia"/>
          <w:color w:val="FF0000"/>
          <w:sz w:val="32"/>
          <w:szCs w:val="32"/>
          <w:u w:val="single"/>
        </w:rPr>
        <w:t xml:space="preserve"> de coriandre</w:t>
      </w:r>
    </w:p>
    <w:p w:rsidR="00E41F4B" w:rsidRDefault="00E41F4B" w:rsidP="00E41F4B">
      <w:pPr>
        <w:pStyle w:val="NormalWeb"/>
        <w:jc w:val="center"/>
        <w:rPr>
          <w:rFonts w:ascii="Georgia" w:hAnsi="Georgia"/>
          <w:color w:val="333333"/>
        </w:rPr>
      </w:pPr>
      <w:r>
        <w:rPr>
          <w:rFonts w:ascii="Georgia" w:hAnsi="Georgia"/>
          <w:noProof/>
          <w:color w:val="0000FF"/>
        </w:rPr>
        <w:drawing>
          <wp:inline distT="0" distB="0" distL="0" distR="0" wp14:anchorId="48559846" wp14:editId="69F5BC72">
            <wp:extent cx="4648200" cy="3098800"/>
            <wp:effectExtent l="0" t="0" r="0" b="6350"/>
            <wp:docPr id="1" name="Image 1" descr="https://www.assiettesgourmandes.fr/wp-content/uploads/2019/07/Sardines-marinées-20-570x380.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ssiettesgourmandes.fr/wp-content/uploads/2019/07/Sardines-marinées-20-570x380.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8473" cy="3098982"/>
                    </a:xfrm>
                    <a:prstGeom prst="rect">
                      <a:avLst/>
                    </a:prstGeom>
                    <a:noFill/>
                    <a:ln>
                      <a:noFill/>
                    </a:ln>
                  </pic:spPr>
                </pic:pic>
              </a:graphicData>
            </a:graphic>
          </wp:inline>
        </w:drawing>
      </w:r>
    </w:p>
    <w:p w:rsidR="00E41F4B" w:rsidRDefault="00E41F4B" w:rsidP="00E41F4B">
      <w:pPr>
        <w:pStyle w:val="NormalWeb"/>
        <w:rPr>
          <w:rFonts w:ascii="Georgia" w:hAnsi="Georgia"/>
          <w:color w:val="333333"/>
        </w:rPr>
      </w:pPr>
      <w:r>
        <w:rPr>
          <w:rFonts w:ascii="Georgia" w:hAnsi="Georgia"/>
          <w:color w:val="FF0000"/>
          <w:u w:val="single"/>
        </w:rPr>
        <w:t>Ingrédients (pour 4 personnes):</w:t>
      </w:r>
    </w:p>
    <w:p w:rsidR="00E41F4B" w:rsidRDefault="00E41F4B" w:rsidP="00E41F4B">
      <w:pPr>
        <w:pStyle w:val="NormalWeb"/>
        <w:rPr>
          <w:rFonts w:ascii="Georgia" w:hAnsi="Georgia"/>
          <w:color w:val="333333"/>
        </w:rPr>
      </w:pPr>
      <w:r>
        <w:rPr>
          <w:rFonts w:ascii="Georgia" w:hAnsi="Georgia"/>
          <w:color w:val="333333"/>
        </w:rPr>
        <w:t xml:space="preserve">Filets de sardines, huile d’olive, 1 gousse d’ail, jus d’un citron, gros sel </w:t>
      </w:r>
      <w:proofErr w:type="spellStart"/>
      <w:r>
        <w:rPr>
          <w:rFonts w:ascii="Georgia" w:hAnsi="Georgia"/>
          <w:color w:val="333333"/>
        </w:rPr>
        <w:t>sel</w:t>
      </w:r>
      <w:proofErr w:type="spellEnd"/>
      <w:r>
        <w:rPr>
          <w:rFonts w:ascii="Georgia" w:hAnsi="Georgia"/>
          <w:color w:val="333333"/>
        </w:rPr>
        <w:t>, poivre, thym citron</w:t>
      </w:r>
      <w:r>
        <w:rPr>
          <w:rFonts w:ascii="Georgia" w:hAnsi="Georgia"/>
          <w:color w:val="333333"/>
        </w:rPr>
        <w:br/>
        <w:t>Purée de fenouil: un bulbe de fenouil, une pomme de terre, 10 cl de lait de coco, sel, poivre</w:t>
      </w:r>
      <w:r>
        <w:rPr>
          <w:rFonts w:ascii="Georgia" w:hAnsi="Georgia"/>
          <w:color w:val="333333"/>
        </w:rPr>
        <w:br/>
      </w:r>
      <w:proofErr w:type="spellStart"/>
      <w:r>
        <w:rPr>
          <w:rFonts w:ascii="Georgia" w:hAnsi="Georgia"/>
          <w:color w:val="333333"/>
        </w:rPr>
        <w:t>Grémolata</w:t>
      </w:r>
      <w:proofErr w:type="spellEnd"/>
      <w:r>
        <w:rPr>
          <w:rFonts w:ascii="Georgia" w:hAnsi="Georgia"/>
          <w:color w:val="333333"/>
        </w:rPr>
        <w:t>: 1/2 botte de coriandre, 1/2 botte de persil, 20 g d’amandes mondées, zeste d’un citron, 1 gousse d’ail, sel</w:t>
      </w:r>
    </w:p>
    <w:p w:rsidR="00E41F4B" w:rsidRDefault="00E41F4B" w:rsidP="00E41F4B">
      <w:pPr>
        <w:pStyle w:val="NormalWeb"/>
        <w:rPr>
          <w:rFonts w:ascii="Georgia" w:hAnsi="Georgia"/>
          <w:color w:val="333333"/>
        </w:rPr>
      </w:pPr>
      <w:r>
        <w:rPr>
          <w:rFonts w:ascii="Georgia" w:hAnsi="Georgia"/>
          <w:color w:val="FF0000"/>
          <w:u w:val="single"/>
        </w:rPr>
        <w:t>Préparation:</w:t>
      </w:r>
    </w:p>
    <w:p w:rsidR="00E41F4B" w:rsidRDefault="00E41F4B" w:rsidP="00E41F4B">
      <w:pPr>
        <w:pStyle w:val="NormalWeb"/>
        <w:rPr>
          <w:rFonts w:ascii="Georgia" w:hAnsi="Georgia"/>
          <w:color w:val="333333"/>
        </w:rPr>
      </w:pPr>
      <w:r>
        <w:rPr>
          <w:rFonts w:ascii="Georgia" w:hAnsi="Georgia"/>
          <w:color w:val="333333"/>
        </w:rPr>
        <w:t>Préparer</w:t>
      </w:r>
      <w:r>
        <w:rPr>
          <w:rFonts w:ascii="Georgia" w:hAnsi="Georgia"/>
          <w:color w:val="333333"/>
        </w:rPr>
        <w:t xml:space="preserve"> la purée: peler la pomme de terre et nettoyer le fenouil ; couper en morceaux et cuire avec 10 cl de lait de coco, </w:t>
      </w:r>
      <w:proofErr w:type="gramStart"/>
      <w:r>
        <w:rPr>
          <w:rFonts w:ascii="Georgia" w:hAnsi="Georgia"/>
          <w:color w:val="333333"/>
        </w:rPr>
        <w:t>assaisonner</w:t>
      </w:r>
      <w:proofErr w:type="gramEnd"/>
      <w:r>
        <w:rPr>
          <w:rFonts w:ascii="Georgia" w:hAnsi="Georgia"/>
          <w:color w:val="333333"/>
        </w:rPr>
        <w:t>. Lorsque les légumes sont tendres, mixer. Réserver.</w:t>
      </w:r>
    </w:p>
    <w:p w:rsidR="00E41F4B" w:rsidRDefault="00E41F4B" w:rsidP="00E41F4B">
      <w:pPr>
        <w:pStyle w:val="NormalWeb"/>
        <w:rPr>
          <w:rFonts w:ascii="Georgia" w:hAnsi="Georgia"/>
          <w:color w:val="333333"/>
        </w:rPr>
      </w:pPr>
      <w:r>
        <w:rPr>
          <w:rFonts w:ascii="Georgia" w:hAnsi="Georgia"/>
          <w:color w:val="333333"/>
        </w:rPr>
        <w:t>Sardines:</w:t>
      </w:r>
      <w:r>
        <w:rPr>
          <w:rFonts w:ascii="Georgia" w:hAnsi="Georgia"/>
          <w:color w:val="333333"/>
        </w:rPr>
        <w:br/>
        <w:t>Mettre une petite couche de gros sel dans une assiette; déposer les filets de sardines dessus, côté chair contre le sel et laisser 5 minutes pour raffermir les chairs.</w:t>
      </w:r>
      <w:r>
        <w:rPr>
          <w:rFonts w:ascii="Georgia" w:hAnsi="Georgia"/>
          <w:color w:val="333333"/>
        </w:rPr>
        <w:br/>
        <w:t>Retirer le sel et déposer les filets de sardines dans un autre plat, chair sur le dessus. Arroser avec le jus de citron, un bon filet d’huile d’olive et la gousse d’ail finement émincée, ajouter quelques brins de thym citron. Couvrir et laisser mariner 2 heures au frais. Rectifier éventuellement l’assaisonnement.</w:t>
      </w:r>
    </w:p>
    <w:p w:rsidR="00E41F4B" w:rsidRDefault="00E41F4B" w:rsidP="00E41F4B">
      <w:pPr>
        <w:pStyle w:val="NormalWeb"/>
        <w:rPr>
          <w:rFonts w:ascii="Georgia" w:hAnsi="Georgia"/>
          <w:color w:val="333333"/>
        </w:rPr>
      </w:pPr>
      <w:r>
        <w:rPr>
          <w:rFonts w:ascii="Georgia" w:hAnsi="Georgia"/>
          <w:color w:val="333333"/>
        </w:rPr>
        <w:t>Etaler une fine couche de purée de fenouil dans les assiettes. Déposer les filets de sardines harmonieusement (je les avais recoupés en 2 dans le sens de la longueur).</w:t>
      </w:r>
    </w:p>
    <w:p w:rsidR="00E41F4B" w:rsidRDefault="00E41F4B" w:rsidP="00E41F4B">
      <w:pPr>
        <w:pStyle w:val="NormalWeb"/>
        <w:rPr>
          <w:rFonts w:ascii="Georgia" w:hAnsi="Georgia"/>
          <w:color w:val="333333"/>
        </w:rPr>
      </w:pPr>
      <w:proofErr w:type="spellStart"/>
      <w:r>
        <w:rPr>
          <w:rFonts w:ascii="Georgia" w:hAnsi="Georgia"/>
          <w:color w:val="333333"/>
        </w:rPr>
        <w:t>Grémolata</w:t>
      </w:r>
      <w:proofErr w:type="spellEnd"/>
      <w:r>
        <w:rPr>
          <w:rFonts w:ascii="Georgia" w:hAnsi="Georgia"/>
          <w:color w:val="333333"/>
        </w:rPr>
        <w:t xml:space="preserve">: mixer tous les ingrédients ensemble dans un </w:t>
      </w:r>
      <w:proofErr w:type="spellStart"/>
      <w:r>
        <w:rPr>
          <w:rFonts w:ascii="Georgia" w:hAnsi="Georgia"/>
          <w:color w:val="333333"/>
        </w:rPr>
        <w:t>blender</w:t>
      </w:r>
      <w:proofErr w:type="spellEnd"/>
      <w:r>
        <w:rPr>
          <w:rFonts w:ascii="Georgia" w:hAnsi="Georgia"/>
          <w:color w:val="333333"/>
        </w:rPr>
        <w:t>.</w:t>
      </w:r>
    </w:p>
    <w:p w:rsidR="00E41F4B" w:rsidRDefault="00E41F4B" w:rsidP="00E41F4B">
      <w:pPr>
        <w:pStyle w:val="NormalWeb"/>
        <w:rPr>
          <w:rFonts w:ascii="Georgia" w:hAnsi="Georgia"/>
          <w:color w:val="333333"/>
        </w:rPr>
      </w:pPr>
      <w:r>
        <w:rPr>
          <w:rFonts w:ascii="Georgia" w:hAnsi="Georgia"/>
          <w:color w:val="333333"/>
        </w:rPr>
        <w:t xml:space="preserve">Ajouter quelques touches de condiment </w:t>
      </w:r>
      <w:proofErr w:type="spellStart"/>
      <w:r>
        <w:rPr>
          <w:rFonts w:ascii="Georgia" w:hAnsi="Georgia"/>
          <w:color w:val="333333"/>
        </w:rPr>
        <w:t>grémolata</w:t>
      </w:r>
      <w:proofErr w:type="spellEnd"/>
      <w:r>
        <w:rPr>
          <w:rFonts w:ascii="Georgia" w:hAnsi="Georgia"/>
          <w:color w:val="333333"/>
        </w:rPr>
        <w:t>, verser la marinade et déguster bien frais.</w:t>
      </w:r>
    </w:p>
    <w:p w:rsidR="00E41F4B" w:rsidRDefault="00E41F4B" w:rsidP="00E41F4B">
      <w:pPr>
        <w:pStyle w:val="NormalWeb"/>
        <w:jc w:val="center"/>
        <w:rPr>
          <w:rFonts w:ascii="Georgia" w:hAnsi="Georgia"/>
          <w:color w:val="333333"/>
        </w:rPr>
      </w:pPr>
    </w:p>
    <w:p w:rsidR="00E41F4B" w:rsidRPr="00E41F4B" w:rsidRDefault="00E41F4B" w:rsidP="00E41F4B">
      <w:pPr>
        <w:pStyle w:val="NormalWeb"/>
        <w:jc w:val="right"/>
        <w:rPr>
          <w:rFonts w:ascii="Georgia" w:hAnsi="Georgia"/>
          <w:b/>
        </w:rPr>
      </w:pPr>
      <w:r w:rsidRPr="00E41F4B">
        <w:rPr>
          <w:rFonts w:ascii="Georgia" w:hAnsi="Georgia"/>
          <w:b/>
          <w:noProof/>
        </w:rPr>
        <w:t>www.assiettesgourmandes.fr</w:t>
      </w:r>
    </w:p>
    <w:p w:rsidR="00EA06BD" w:rsidRDefault="00EA06BD">
      <w:bookmarkStart w:id="0" w:name="_GoBack"/>
      <w:bookmarkEnd w:id="0"/>
    </w:p>
    <w:sectPr w:rsidR="00EA06BD" w:rsidSect="00E41F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F4B"/>
    <w:rsid w:val="00E41F4B"/>
    <w:rsid w:val="00EA06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58B85-4F62-47BA-A20D-5A309153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41F4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7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assiettesgourmandes.fr/wp-content/uploads/2019/07/Sardines-marin&#233;es-20.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224</Words>
  <Characters>1235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descazeaux dominique</dc:creator>
  <cp:keywords/>
  <dc:description/>
  <cp:lastModifiedBy>descazeaux dominique</cp:lastModifiedBy>
  <cp:revision>1</cp:revision>
  <dcterms:created xsi:type="dcterms:W3CDTF">2019-07-11T07:19:00Z</dcterms:created>
  <dcterms:modified xsi:type="dcterms:W3CDTF">2019-07-11T07:23:00Z</dcterms:modified>
</cp:coreProperties>
</file>