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FA" w:rsidRPr="00DA26FA" w:rsidRDefault="00DA26FA" w:rsidP="00DA26FA">
      <w:pPr>
        <w:pStyle w:val="NormalWeb"/>
        <w:jc w:val="center"/>
        <w:rPr>
          <w:rFonts w:ascii="Georgia" w:hAnsi="Georgia"/>
          <w:color w:val="FF0000"/>
          <w:sz w:val="32"/>
          <w:szCs w:val="32"/>
          <w:u w:val="single"/>
        </w:rPr>
      </w:pPr>
      <w:r w:rsidRPr="00DA26FA">
        <w:rPr>
          <w:rFonts w:ascii="Georgia" w:hAnsi="Georgia"/>
          <w:color w:val="FF0000"/>
          <w:sz w:val="32"/>
          <w:szCs w:val="32"/>
          <w:u w:val="single"/>
        </w:rPr>
        <w:t xml:space="preserve">Dessert fraises, citron et basilic... Recette de Stéphane </w:t>
      </w:r>
      <w:proofErr w:type="spellStart"/>
      <w:r w:rsidRPr="00DA26FA">
        <w:rPr>
          <w:rFonts w:ascii="Georgia" w:hAnsi="Georgia"/>
          <w:color w:val="FF0000"/>
          <w:sz w:val="32"/>
          <w:szCs w:val="32"/>
          <w:u w:val="single"/>
        </w:rPr>
        <w:t>Corolleur</w:t>
      </w:r>
      <w:proofErr w:type="spellEnd"/>
    </w:p>
    <w:p w:rsidR="00DA26FA" w:rsidRDefault="00DA26FA" w:rsidP="00DA26FA">
      <w:pPr>
        <w:pStyle w:val="NormalWeb"/>
        <w:jc w:val="center"/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</w:rPr>
        <w:drawing>
          <wp:inline distT="0" distB="0" distL="0" distR="0">
            <wp:extent cx="5362575" cy="3574879"/>
            <wp:effectExtent l="0" t="0" r="0" b="698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L14408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36" cy="357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Ingrédients: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Blancs meringués: 160 g de blancs d’</w:t>
      </w:r>
      <w:proofErr w:type="spellStart"/>
      <w:r>
        <w:rPr>
          <w:rFonts w:ascii="Georgia" w:hAnsi="Georgia"/>
          <w:color w:val="333333"/>
        </w:rPr>
        <w:t>oeuf</w:t>
      </w:r>
      <w:proofErr w:type="spellEnd"/>
      <w:r>
        <w:rPr>
          <w:rFonts w:ascii="Georgia" w:hAnsi="Georgia"/>
          <w:color w:val="333333"/>
        </w:rPr>
        <w:t>, 60 + 30 g de sucre en poudre, une pincée de sel, quelques gouttes de citron</w:t>
      </w:r>
      <w:r>
        <w:rPr>
          <w:rFonts w:ascii="Georgia" w:hAnsi="Georgia"/>
          <w:color w:val="333333"/>
        </w:rPr>
        <w:br/>
        <w:t>Crème de citron au basilic thaï: 185 g de jus de citron, 175 g de beurre, 5 œufs, 95 g de sucre, 3 g de gélatine (1 feuille et demie), zestes d’un citron, quelques feuilles de basilic thaï</w:t>
      </w:r>
      <w:r>
        <w:rPr>
          <w:rFonts w:ascii="Georgia" w:hAnsi="Georgia"/>
          <w:color w:val="333333"/>
        </w:rPr>
        <w:br/>
        <w:t>Gel de citron: 150 g de jus de citron, 45 g de sucre, 3 g d’agar agar</w:t>
      </w:r>
      <w:r>
        <w:rPr>
          <w:rFonts w:ascii="Georgia" w:hAnsi="Georgia"/>
          <w:color w:val="333333"/>
        </w:rPr>
        <w:br/>
        <w:t>Crumble citronné: 100 g de beurre, 50 g de sucre, 40 g de cassonade, 80 g de poudre d’amandes, 50 g de farine, 20 g de fécule de pommes de terre ( ou Maïzena), une pincée de fleur de sel, zestes de citron.</w:t>
      </w:r>
      <w:r>
        <w:rPr>
          <w:rFonts w:ascii="Georgia" w:hAnsi="Georgia"/>
          <w:color w:val="333333"/>
        </w:rPr>
        <w:br/>
        <w:t>Fraises QS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FF0000"/>
          <w:u w:val="single"/>
        </w:rPr>
        <w:t>Préparation: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Blancs meringués vaporeux 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les blancs dans la cuve du batteur avec quelques gouttes de jus de citron et une pincée de sel.</w:t>
      </w:r>
      <w:r>
        <w:rPr>
          <w:rFonts w:ascii="Georgia" w:hAnsi="Georgia"/>
          <w:color w:val="333333"/>
        </w:rPr>
        <w:br/>
        <w:t xml:space="preserve">Fouetter à vitesse très lente afin de faire mousser les blancs légèrement. Poursuivre en fouettant un peu plus vite, mais la texture doit rester mousseuse ; ajouter le sucre tout en battant pour donner un peu de consistance à la préparation. Attention, le mélange doit rester très souple, pas aussi ferme qu’une meringue à </w:t>
      </w:r>
      <w:proofErr w:type="spellStart"/>
      <w:r>
        <w:rPr>
          <w:rFonts w:ascii="Georgia" w:hAnsi="Georgia"/>
          <w:color w:val="333333"/>
        </w:rPr>
        <w:t>Pavlova</w:t>
      </w:r>
      <w:proofErr w:type="spellEnd"/>
      <w:r>
        <w:rPr>
          <w:rFonts w:ascii="Georgia" w:hAnsi="Georgia"/>
          <w:color w:val="333333"/>
        </w:rPr>
        <w:t>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Verser ce mélange dans un cercle à entremets (diamètre 20 cm), lisser la surface à la spatule, tapoter la plaque afin d’éliminer les éventuelles bulles d’air. Cuire au four préchauffé à 160° C pendant 2 minutes. L’ensemble va rester très souple, seule la surface doit être légèrement consistante au toucher.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Placer au frigo pendant 1 heure. Cette étape peut être réalisée la veille.</w:t>
      </w:r>
    </w:p>
    <w:p w:rsidR="00DA26FA" w:rsidRDefault="00DA26FA" w:rsidP="00DA26FA">
      <w:pPr>
        <w:pStyle w:val="NormalWeb"/>
        <w:rPr>
          <w:rStyle w:val="Accentuation"/>
          <w:rFonts w:ascii="Georgia" w:hAnsi="Georgia"/>
          <w:color w:val="333333"/>
        </w:rPr>
      </w:pP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lastRenderedPageBreak/>
        <w:t>Crème au citron au basilic thaï (ou sans!):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Faire chauffer le jus de citron dans une casserole ; ajouter quelques feuilles de basilic thaï, couvrir et laisser infuser quelques minutes.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Réhydrater la gélatine dans un saladier d’eau froide.</w:t>
      </w:r>
      <w:r>
        <w:rPr>
          <w:rFonts w:ascii="Georgia" w:hAnsi="Georgia"/>
          <w:color w:val="333333"/>
        </w:rPr>
        <w:br/>
        <w:t>Mélanger les œufs, le sucre et les zestes. Ajouter le beurre en morceaux, le jus de citron infusé au basilic, et verser l’ensemble dans une casserole ; cuire à feu doux en remuant sans arrêt pour faire épaissir.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Verser le mélange dans un saladier, incorporer la gélatine réhydratée et essorée. Filmer au contact et mettre au frigo pendant 24 heures (sinon 1 heure au </w:t>
      </w:r>
      <w:proofErr w:type="spellStart"/>
      <w:r>
        <w:rPr>
          <w:rFonts w:ascii="Georgia" w:hAnsi="Georgia"/>
          <w:color w:val="333333"/>
        </w:rPr>
        <w:t>congèl</w:t>
      </w:r>
      <w:proofErr w:type="spellEnd"/>
      <w:r>
        <w:rPr>
          <w:rFonts w:ascii="Georgia" w:hAnsi="Georgia"/>
          <w:color w:val="333333"/>
        </w:rPr>
        <w:t xml:space="preserve"> ça marche aussi !)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Gel de citron: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l’agar agar avec le sucre. Verser le jus de citron dans une casserole, ajouter le mélange sucré et porter à ébullition pendant 3 minutes. Débarrasser et filmer au contact.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Réserver au frigo.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Crumble</w:t>
      </w:r>
      <w:r>
        <w:rPr>
          <w:rFonts w:ascii="Georgia" w:hAnsi="Georgia"/>
          <w:color w:val="333333"/>
        </w:rPr>
        <w:t>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Mélanger tous les ingrédients sauf les zestes. Étaler sur une plaque et cuire à 155° C pendant 20 minutes.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Émietter, ajouter quelques zestes de citron et réserver.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Style w:val="Accentuation"/>
          <w:rFonts w:ascii="Georgia" w:hAnsi="Georgia"/>
          <w:color w:val="333333"/>
        </w:rPr>
        <w:t>Dressage: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 Retirer le cercle à entremets; détailler avec un emporte-pièce (diamètre 10 cm) des disques de blancs vaporeux. Faire glisser dans l'assiette de service. Percer le disque obtenu avec un autre </w:t>
      </w:r>
      <w:proofErr w:type="spellStart"/>
      <w:r>
        <w:rPr>
          <w:rFonts w:ascii="Georgia" w:hAnsi="Georgia"/>
          <w:color w:val="333333"/>
        </w:rPr>
        <w:t>emporte pièce</w:t>
      </w:r>
      <w:proofErr w:type="spellEnd"/>
      <w:r>
        <w:rPr>
          <w:rFonts w:ascii="Georgia" w:hAnsi="Georgia"/>
          <w:color w:val="333333"/>
        </w:rPr>
        <w:t xml:space="preserve"> plus </w:t>
      </w:r>
      <w:r w:rsidR="005B2018">
        <w:rPr>
          <w:rFonts w:ascii="Georgia" w:hAnsi="Georgia"/>
          <w:color w:val="333333"/>
        </w:rPr>
        <w:t>petit (4 cm)… viser le centre</w:t>
      </w:r>
      <w:bookmarkStart w:id="0" w:name="_GoBack"/>
      <w:bookmarkEnd w:id="0"/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Petite astuce de Stéphane </w:t>
      </w:r>
      <w:proofErr w:type="spellStart"/>
      <w:r>
        <w:rPr>
          <w:rFonts w:ascii="Georgia" w:hAnsi="Georgia"/>
          <w:color w:val="333333"/>
        </w:rPr>
        <w:t>Corolleur</w:t>
      </w:r>
      <w:proofErr w:type="spellEnd"/>
      <w:r>
        <w:rPr>
          <w:rFonts w:ascii="Georgia" w:hAnsi="Georgia"/>
          <w:color w:val="333333"/>
        </w:rPr>
        <w:t xml:space="preserve"> : passer les emporte pièces sous l’eau chaude, inutile de les essuyer, les poser simplement sur les blancs mousseux, ils « tombent » tout seuls et découpent ainsi le cercle. Commencer sur le pourtour pour faciliter le "déplacement" vers l'assiette.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Evider le centre avec une petite cuillère.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Mixer le gel citron afin de le </w:t>
      </w:r>
      <w:proofErr w:type="spellStart"/>
      <w:r>
        <w:rPr>
          <w:rFonts w:ascii="Georgia" w:hAnsi="Georgia"/>
          <w:color w:val="333333"/>
        </w:rPr>
        <w:t>lisser</w:t>
      </w:r>
      <w:proofErr w:type="spellEnd"/>
      <w:r>
        <w:rPr>
          <w:rFonts w:ascii="Georgia" w:hAnsi="Georgia"/>
          <w:color w:val="333333"/>
        </w:rPr>
        <w:t>, mettre dans une poche à douille avec une douille très fine.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Couper les fraises en petits morceaux.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Déposer une cuillerée de crumble émietté dans la cavité centrale. Remplir ensuite de crème citronnée.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Disposer quelques pépites de crumble harmonieusement ; ajouter quelques points de gel citron sur le dessus, et faire le tour du blanc vaporeux avec ce gel.</w:t>
      </w:r>
    </w:p>
    <w:p w:rsidR="00DA26FA" w:rsidRDefault="00DA26FA" w:rsidP="00DA26FA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Terminer en ajoutant le tartare de fraises sur la crème citronnée et quelques petites feuilles de basilic tha</w:t>
      </w:r>
      <w:r>
        <w:rPr>
          <w:rFonts w:ascii="Georgia" w:hAnsi="Georgia"/>
          <w:color w:val="333333"/>
        </w:rPr>
        <w:t>ï en déco</w:t>
      </w:r>
    </w:p>
    <w:p w:rsidR="00DA26FA" w:rsidRPr="00DA26FA" w:rsidRDefault="00DA26FA" w:rsidP="00DA26FA">
      <w:pPr>
        <w:pStyle w:val="NormalWeb"/>
        <w:jc w:val="right"/>
        <w:rPr>
          <w:rFonts w:ascii="Georgia" w:hAnsi="Georgia"/>
          <w:b/>
          <w:color w:val="333333"/>
        </w:rPr>
      </w:pPr>
      <w:r>
        <w:rPr>
          <w:rFonts w:ascii="Georgia" w:hAnsi="Georgia"/>
          <w:b/>
          <w:color w:val="333333"/>
        </w:rPr>
        <w:t>www.assiettesgourmandes.fr</w:t>
      </w:r>
    </w:p>
    <w:p w:rsidR="005B7158" w:rsidRDefault="005B7158"/>
    <w:sectPr w:rsidR="005B7158" w:rsidSect="00DA2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A"/>
    <w:rsid w:val="005B2018"/>
    <w:rsid w:val="005B7158"/>
    <w:rsid w:val="00D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916F-3051-40BE-9BCC-93EC0F2A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26F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A2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2019-05-30T13:27:00Z</dcterms:created>
  <dcterms:modified xsi:type="dcterms:W3CDTF">2019-05-30T13:32:00Z</dcterms:modified>
</cp:coreProperties>
</file>